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40" w:rsidRPr="00826E40" w:rsidRDefault="00826E40" w:rsidP="00826E40">
      <w:pPr>
        <w:jc w:val="right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t>Załącznik nr 1.</w:t>
      </w:r>
    </w:p>
    <w:p w:rsidR="00826E40" w:rsidRPr="00826E40" w:rsidRDefault="00826E40" w:rsidP="00826E40">
      <w:pPr>
        <w:jc w:val="right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t>Formularz zawierają</w:t>
      </w:r>
      <w:bookmarkStart w:id="0" w:name="_GoBack"/>
      <w:bookmarkEnd w:id="0"/>
      <w:r w:rsidRPr="00826E40">
        <w:rPr>
          <w:rFonts w:ascii="Arial" w:eastAsia="Calibri" w:hAnsi="Arial" w:cs="Arial"/>
          <w:b/>
          <w:lang w:eastAsia="en-US"/>
        </w:rPr>
        <w:t>cy zakres informacji niezbędny do zgłoszenia Pomysłu</w:t>
      </w:r>
    </w:p>
    <w:p w:rsidR="00826E40" w:rsidRPr="00826E40" w:rsidRDefault="00826E40" w:rsidP="00826E40">
      <w:pPr>
        <w:jc w:val="right"/>
        <w:rPr>
          <w:rFonts w:ascii="Arial" w:eastAsia="Calibri" w:hAnsi="Arial" w:cs="Arial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6E40" w:rsidRPr="00826E40" w:rsidTr="008B5349">
        <w:tc>
          <w:tcPr>
            <w:tcW w:w="3020" w:type="dxa"/>
            <w:shd w:val="clear" w:color="auto" w:fill="0070C0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  <w:color w:val="FFFFFF"/>
              </w:rPr>
            </w:pPr>
            <w:r w:rsidRPr="00826E40">
              <w:rPr>
                <w:rFonts w:ascii="Arial" w:eastAsia="Calibri" w:hAnsi="Arial" w:cs="Arial"/>
                <w:color w:val="FFFFFF"/>
              </w:rPr>
              <w:t>Nazwa</w:t>
            </w:r>
          </w:p>
        </w:tc>
        <w:tc>
          <w:tcPr>
            <w:tcW w:w="3021" w:type="dxa"/>
            <w:shd w:val="clear" w:color="auto" w:fill="0070C0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  <w:color w:val="FFFFFF"/>
              </w:rPr>
            </w:pPr>
            <w:r w:rsidRPr="00826E40">
              <w:rPr>
                <w:rFonts w:ascii="Arial" w:eastAsia="Calibri" w:hAnsi="Arial" w:cs="Arial"/>
                <w:color w:val="FFFFFF"/>
              </w:rPr>
              <w:t>Zakres informacji</w:t>
            </w:r>
          </w:p>
        </w:tc>
        <w:tc>
          <w:tcPr>
            <w:tcW w:w="3021" w:type="dxa"/>
            <w:shd w:val="clear" w:color="auto" w:fill="0070C0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  <w:color w:val="FFFFFF"/>
              </w:rPr>
            </w:pPr>
            <w:r w:rsidRPr="00826E40">
              <w:rPr>
                <w:rFonts w:ascii="Arial" w:eastAsia="Calibri" w:hAnsi="Arial" w:cs="Arial"/>
                <w:color w:val="FFFFFF"/>
              </w:rPr>
              <w:t>Komentarz</w:t>
            </w:r>
          </w:p>
        </w:tc>
      </w:tr>
      <w:tr w:rsidR="00826E40" w:rsidRPr="00826E40" w:rsidTr="00826E40">
        <w:tc>
          <w:tcPr>
            <w:tcW w:w="3020" w:type="dxa"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Zgłaszający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Uczestnik Konkursu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Pełna nazwa realizatora, czyli Uczestnika Konkursu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 xml:space="preserve">Adres 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Adres email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Telefon kontaktowy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NIP, REGON, KRS (jeśli dotyczy)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 xml:space="preserve">Osoba kontaktowa + </w:t>
            </w:r>
            <w:proofErr w:type="spellStart"/>
            <w:r w:rsidRPr="00826E40">
              <w:rPr>
                <w:rFonts w:ascii="Arial" w:eastAsia="Calibri" w:hAnsi="Arial" w:cs="Arial"/>
              </w:rPr>
              <w:t>tel</w:t>
            </w:r>
            <w:proofErr w:type="spellEnd"/>
          </w:p>
        </w:tc>
      </w:tr>
      <w:tr w:rsidR="00826E40" w:rsidRPr="00826E40" w:rsidTr="00826E40">
        <w:tc>
          <w:tcPr>
            <w:tcW w:w="3020" w:type="dxa"/>
            <w:vMerge w:val="restart"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Opis Pomysłu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Tytuł Pomysłu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Pełna nazwa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Skrócony opis Pomysłu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Max. 1 000 znaków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 xml:space="preserve">Szczegółowy opis Pomysłu 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Max. 10 000 znaków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Na czym polega Pomysł, sposób realizacji, opis zasadności Pomysłu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Partnerzy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Podmioty lub osoby współpracujące na zasadzie współorganizatora, patrona, partnera, gościa, sponsora, opiekuna itp. Opis i zasady współpracy. Powiązanie z innymi projektami.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 xml:space="preserve">Budżet 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Szczegółowy opis wraz z kosztorysem. Informacja nt. wielkości wkładu własnego               i innych podmiotów.</w:t>
            </w:r>
          </w:p>
        </w:tc>
      </w:tr>
      <w:tr w:rsidR="00826E40" w:rsidRPr="00826E40" w:rsidTr="00826E40">
        <w:tc>
          <w:tcPr>
            <w:tcW w:w="3020" w:type="dxa"/>
            <w:vMerge w:val="restart"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Wdrożenie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Czas realizacji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Opis szczegółowy.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 xml:space="preserve">Plan wdrożenia 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Max. 1500 znaków.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Opis poszczególnych działań wraz z terminem realizacji.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Miejsce realizacji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Opis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Osoba odpowiedzialna za realizację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Imię, nazwisko, tel. kontaktowy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Uczestnicy Grantu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Opis grupy docelowej oraz liczba odbiorców, którzy skorzystają z realizacji Pomysłu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Zakładane rezultaty realizowanego działania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Max. 1500 znaków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Opis szczegółowy</w:t>
            </w:r>
          </w:p>
        </w:tc>
      </w:tr>
      <w:tr w:rsidR="00826E40" w:rsidRPr="00826E40" w:rsidTr="00826E40">
        <w:tc>
          <w:tcPr>
            <w:tcW w:w="3020" w:type="dxa"/>
            <w:vMerge w:val="restart"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 xml:space="preserve">Efektywność medialna 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Media drukowane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Nazwa gazety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Forma i liczba publikacji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Media internetowe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tabs>
                <w:tab w:val="left" w:pos="945"/>
              </w:tabs>
              <w:rPr>
                <w:rFonts w:ascii="Arial" w:eastAsia="Calibri" w:hAnsi="Arial" w:cs="Arial"/>
              </w:rPr>
            </w:pPr>
          </w:p>
          <w:p w:rsidR="00826E40" w:rsidRPr="00826E40" w:rsidRDefault="00826E40" w:rsidP="00826E40">
            <w:pPr>
              <w:tabs>
                <w:tab w:val="left" w:pos="945"/>
              </w:tabs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 xml:space="preserve">Nazwa strony www, </w:t>
            </w:r>
            <w:proofErr w:type="spellStart"/>
            <w:r w:rsidRPr="00826E40">
              <w:rPr>
                <w:rFonts w:ascii="Arial" w:eastAsia="Calibri" w:hAnsi="Arial" w:cs="Arial"/>
              </w:rPr>
              <w:t>social</w:t>
            </w:r>
            <w:proofErr w:type="spellEnd"/>
            <w:r w:rsidRPr="00826E4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6E40">
              <w:rPr>
                <w:rFonts w:ascii="Arial" w:eastAsia="Calibri" w:hAnsi="Arial" w:cs="Arial"/>
              </w:rPr>
              <w:t>mediaForma</w:t>
            </w:r>
            <w:proofErr w:type="spellEnd"/>
            <w:r w:rsidRPr="00826E40">
              <w:rPr>
                <w:rFonts w:ascii="Arial" w:eastAsia="Calibri" w:hAnsi="Arial" w:cs="Arial"/>
              </w:rPr>
              <w:t xml:space="preserve"> i liczba publikacji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Komunikacja dodatkowa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Nazwa/opis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Forma i liczba publikacji</w:t>
            </w:r>
          </w:p>
        </w:tc>
      </w:tr>
      <w:tr w:rsidR="00826E40" w:rsidRPr="00826E40" w:rsidTr="00826E40">
        <w:tc>
          <w:tcPr>
            <w:tcW w:w="3020" w:type="dxa"/>
            <w:vMerge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Wpływ realizacji Pomysłu na promocję Konkursu oraz Organizatora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Max. 1500 znaków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Opis szczegółowy</w:t>
            </w:r>
          </w:p>
        </w:tc>
      </w:tr>
      <w:tr w:rsidR="00826E40" w:rsidRPr="00826E40" w:rsidTr="00826E40">
        <w:tc>
          <w:tcPr>
            <w:tcW w:w="3020" w:type="dxa"/>
            <w:shd w:val="clear" w:color="auto" w:fill="DEEAF6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Dodatkowe dane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Załączniki</w:t>
            </w:r>
          </w:p>
        </w:tc>
        <w:tc>
          <w:tcPr>
            <w:tcW w:w="3021" w:type="dxa"/>
            <w:vAlign w:val="center"/>
          </w:tcPr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Max. 3 załączniki w formie pdf opisujące pomysł do 20 MB.</w:t>
            </w:r>
          </w:p>
          <w:p w:rsidR="00826E40" w:rsidRPr="00826E40" w:rsidRDefault="00826E40" w:rsidP="00826E40">
            <w:pPr>
              <w:rPr>
                <w:rFonts w:ascii="Arial" w:eastAsia="Calibri" w:hAnsi="Arial" w:cs="Arial"/>
              </w:rPr>
            </w:pPr>
            <w:r w:rsidRPr="00826E40">
              <w:rPr>
                <w:rFonts w:ascii="Arial" w:eastAsia="Calibri" w:hAnsi="Arial" w:cs="Arial"/>
              </w:rPr>
              <w:t>Skany formalnych zgód               i pełnomocnictw, o których mowa w Regulaminie.</w:t>
            </w:r>
          </w:p>
        </w:tc>
      </w:tr>
    </w:tbl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jc w:val="right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lastRenderedPageBreak/>
        <w:t>Załącznik nr 2.</w:t>
      </w: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t>Zgody Uczestnika/jego reprezentantów</w:t>
      </w:r>
    </w:p>
    <w:p w:rsidR="00826E40" w:rsidRPr="00826E40" w:rsidRDefault="00826E40" w:rsidP="00826E40">
      <w:pPr>
        <w:rPr>
          <w:rFonts w:ascii="Arial" w:eastAsia="Arial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b/>
        </w:rPr>
        <w:t xml:space="preserve">Zgoda </w:t>
      </w:r>
      <w:r w:rsidRPr="00826E40">
        <w:rPr>
          <w:rFonts w:ascii="Arial" w:eastAsia="Calibri" w:hAnsi="Arial" w:cs="Arial"/>
          <w:b/>
          <w:lang w:eastAsia="en-US"/>
        </w:rPr>
        <w:t>na przetwarzanie wizerunku w celach promocyjno-marketingowych</w:t>
      </w:r>
    </w:p>
    <w:p w:rsidR="00826E40" w:rsidRPr="00826E40" w:rsidRDefault="00826E40" w:rsidP="00826E4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3"/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lang w:eastAsia="en-US"/>
        </w:rPr>
        <w:t>Na podstawie art. 6 ust. 1 lit. a) ogólnego rozporządzenia o ochronie danych osobowych -RODO w</w:t>
      </w:r>
      <w:r w:rsidRPr="00826E40">
        <w:rPr>
          <w:rFonts w:ascii="Arial" w:eastAsia="Calibri" w:hAnsi="Arial" w:cs="Arial"/>
          <w:color w:val="000000"/>
          <w:lang w:eastAsia="en-US"/>
        </w:rPr>
        <w:t xml:space="preserve">yrażam zgodę na </w:t>
      </w:r>
      <w:r w:rsidRPr="00826E40">
        <w:rPr>
          <w:rFonts w:ascii="Arial" w:eastAsia="Calibri" w:hAnsi="Arial" w:cs="Arial"/>
          <w:lang w:eastAsia="en-US"/>
        </w:rPr>
        <w:t>przetwarzanie moich danych osobowych w postaci wizerunku.</w:t>
      </w:r>
    </w:p>
    <w:p w:rsidR="00826E40" w:rsidRPr="00826E40" w:rsidRDefault="00826E40" w:rsidP="00826E4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3"/>
        <w:rPr>
          <w:rFonts w:ascii="Arial" w:eastAsia="Calibri" w:hAnsi="Arial" w:cs="Arial"/>
          <w:lang w:eastAsia="ja-JP"/>
        </w:rPr>
      </w:pPr>
      <w:r w:rsidRPr="00826E40">
        <w:rPr>
          <w:rFonts w:ascii="Arial" w:eastAsia="Calibri" w:hAnsi="Arial" w:cs="Arial"/>
          <w:lang w:eastAsia="en-US"/>
        </w:rPr>
        <w:t xml:space="preserve">Na podstawie art. 81 ust.1 ustawy z dnia 4 lutego 1994 r o prawie autorskim i prawach pokrewnych wyrażam zgodę na </w:t>
      </w:r>
      <w:r w:rsidRPr="00826E40">
        <w:rPr>
          <w:rFonts w:ascii="Arial" w:eastAsia="Calibri" w:hAnsi="Arial" w:cs="Arial"/>
          <w:color w:val="000000"/>
          <w:lang w:eastAsia="en-US"/>
        </w:rPr>
        <w:t xml:space="preserve">wykorzystanie przez Kopalnię Wapienia „Czatkowice” sp. z o.o.  z siedzibą w Krzeszowicach - Organizatora Konkursu pn. „Dobry Sąsiad” mojego wizerunku </w:t>
      </w:r>
      <w:r w:rsidRPr="00826E40">
        <w:rPr>
          <w:rFonts w:ascii="Arial" w:eastAsia="Calibri" w:hAnsi="Arial" w:cs="Arial"/>
          <w:lang w:eastAsia="en-US"/>
        </w:rPr>
        <w:t xml:space="preserve">na potrzeby działalności promocyjno-marketingowej, </w:t>
      </w:r>
      <w:r w:rsidRPr="00826E40">
        <w:rPr>
          <w:rFonts w:ascii="Arial" w:eastAsia="Calibri" w:hAnsi="Arial" w:cs="Arial"/>
          <w:color w:val="000000"/>
          <w:lang w:eastAsia="en-US"/>
        </w:rPr>
        <w:t>w</w:t>
      </w:r>
      <w:r w:rsidRPr="00826E40">
        <w:rPr>
          <w:rFonts w:ascii="Arial" w:eastAsia="Calibri" w:hAnsi="Arial" w:cs="Arial"/>
          <w:lang w:eastAsia="en-US"/>
        </w:rPr>
        <w:t xml:space="preserve"> szczególności w Internecie, prasie i </w:t>
      </w:r>
      <w:r w:rsidRPr="00826E40">
        <w:rPr>
          <w:rFonts w:ascii="Arial" w:eastAsia="Calibri" w:hAnsi="Arial" w:cs="Arial"/>
          <w:color w:val="000000"/>
          <w:lang w:eastAsia="en-US"/>
        </w:rPr>
        <w:t xml:space="preserve">innych mediach używanych w komunikacji związanej z przedmiotowym Konkursem. </w:t>
      </w:r>
      <w:r w:rsidRPr="00826E40">
        <w:rPr>
          <w:rFonts w:ascii="Arial" w:eastAsia="Calibri" w:hAnsi="Arial" w:cs="Arial"/>
          <w:lang w:eastAsia="ja-JP"/>
        </w:rPr>
        <w:t>Zgoda jest dobrowolna i może być w każdej chwili wycofana. Wycofanie zgody nie wpływa na zgodność z prawem przetwarzania, którego dokonano na podstawie zgody przez jej wycofaniem.</w:t>
      </w:r>
      <w:r w:rsidRPr="00826E40">
        <w:rPr>
          <w:rFonts w:ascii="Arial" w:eastAsia="Calibri" w:hAnsi="Arial" w:cs="Arial"/>
          <w:lang w:eastAsia="ja-JP"/>
        </w:rPr>
        <w:cr/>
      </w:r>
    </w:p>
    <w:p w:rsidR="00826E40" w:rsidRPr="00826E40" w:rsidRDefault="00826E40" w:rsidP="00826E4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3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…………………………………….</w:t>
      </w:r>
    </w:p>
    <w:p w:rsidR="00826E40" w:rsidRPr="00826E40" w:rsidRDefault="00826E40" w:rsidP="00826E40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czytelny podpis i data</w:t>
      </w: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b/>
          <w:bCs/>
          <w:color w:val="000000"/>
          <w:lang w:eastAsia="en-US"/>
        </w:rPr>
        <w:t xml:space="preserve">Zgoda na komunikację drogą elektroniczną 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826E40">
        <w:rPr>
          <w:rFonts w:ascii="Arial" w:eastAsia="Times New Roman" w:hAnsi="Arial" w:cs="Arial"/>
          <w:color w:val="000000"/>
          <w:lang w:eastAsia="ja-JP"/>
        </w:rPr>
        <w:t xml:space="preserve">Wyrażam zgodę na przesyłanie mi przez Kopalnię Wapienia „Czatkowice” sp. z o.o.  z siedzibą w Krzeszowicach - Organizatora konkursu pn. „Dobry Sąsiad” korespondencji dotyczącej przeprowadzenia i organizacji konkursu pn. „Dobry Sąsiad”, za pomocą środków komunikacji elektronicznej w rozumieniu ustawy z dnia 18 lipca 2002 roku o świadczenie usług drogą elektroniczną (Dz.U.2017.1219 </w:t>
      </w:r>
      <w:proofErr w:type="spellStart"/>
      <w:r w:rsidRPr="00826E40">
        <w:rPr>
          <w:rFonts w:ascii="Arial" w:eastAsia="Times New Roman" w:hAnsi="Arial" w:cs="Arial"/>
          <w:color w:val="000000"/>
          <w:lang w:eastAsia="ja-JP"/>
        </w:rPr>
        <w:t>t.j</w:t>
      </w:r>
      <w:proofErr w:type="spellEnd"/>
      <w:r w:rsidRPr="00826E40">
        <w:rPr>
          <w:rFonts w:ascii="Arial" w:eastAsia="Times New Roman" w:hAnsi="Arial" w:cs="Arial"/>
          <w:color w:val="000000"/>
          <w:lang w:eastAsia="ja-JP"/>
        </w:rPr>
        <w:t>.) na adres e-mail: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826E40">
        <w:rPr>
          <w:rFonts w:ascii="Arial" w:eastAsia="Times New Roman" w:hAnsi="Arial" w:cs="Arial"/>
          <w:color w:val="000000"/>
          <w:lang w:eastAsia="ja-JP"/>
        </w:rPr>
        <w:t>………………………………………………………………………………………………………….... Zgoda jest dobrowolna i może być w każdej chwili wycofana. Wycofanie zgody nie wpływa na zgodność z prawem przetwarzania, którego dokonano na podstawie zgody przez jej wycofaniem.</w:t>
      </w:r>
      <w:r w:rsidRPr="00826E40">
        <w:rPr>
          <w:rFonts w:ascii="Arial" w:eastAsia="Times New Roman" w:hAnsi="Arial" w:cs="Arial"/>
          <w:color w:val="000000"/>
          <w:lang w:eastAsia="ja-JP"/>
        </w:rPr>
        <w:cr/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ja-JP"/>
        </w:rPr>
      </w:pPr>
    </w:p>
    <w:p w:rsidR="00826E40" w:rsidRPr="00826E40" w:rsidRDefault="00826E40" w:rsidP="00826E40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…………………………………….</w:t>
      </w:r>
    </w:p>
    <w:p w:rsidR="00826E40" w:rsidRPr="00826E40" w:rsidRDefault="00826E40" w:rsidP="00826E40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czytelny podpis i data</w:t>
      </w: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b/>
          <w:bCs/>
          <w:color w:val="000000"/>
          <w:lang w:eastAsia="en-US"/>
        </w:rPr>
        <w:t>Oświadczenia Uczestnika Konkursu</w:t>
      </w:r>
    </w:p>
    <w:p w:rsidR="00826E40" w:rsidRPr="00826E40" w:rsidRDefault="00826E40" w:rsidP="00826E40">
      <w:pPr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 xml:space="preserve">Oświadczam, że: </w:t>
      </w:r>
    </w:p>
    <w:p w:rsidR="00826E40" w:rsidRPr="00826E40" w:rsidRDefault="00826E40" w:rsidP="00826E4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Zgłoszony przez reprezentowany przeze mnie podmiot Pomysł jest autorski i nie narusza praw osób trzecich.</w:t>
      </w:r>
    </w:p>
    <w:p w:rsidR="00826E40" w:rsidRPr="00826E40" w:rsidRDefault="00826E40" w:rsidP="00826E4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Zapoznałam/em się z zasadami rozliczania środków finansowych na realizację Pomysłu zawartymi w Regulaminie konkursu.</w:t>
      </w:r>
    </w:p>
    <w:p w:rsidR="00826E40" w:rsidRPr="00826E40" w:rsidRDefault="00826E40" w:rsidP="00826E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lastRenderedPageBreak/>
        <w:t>Złożenie zgłoszenia jest równoznaczne z przyjęciem na siebie zobowiązań wynikających                 z postanowień Regulaminu, w szczególności zobowiązań odnoszących się do rozliczenia             i realizacji grantu - terminowo i zgodnie z założonymi w Pomyśle wskaźnikami.</w:t>
      </w:r>
    </w:p>
    <w:p w:rsidR="00826E40" w:rsidRPr="00826E40" w:rsidRDefault="00826E40" w:rsidP="00826E40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826E40">
        <w:rPr>
          <w:rFonts w:ascii="Arial" w:eastAsia="Calibri" w:hAnsi="Arial" w:cs="Arial"/>
          <w:b/>
          <w:color w:val="000000"/>
          <w:lang w:eastAsia="en-US"/>
        </w:rPr>
        <w:t xml:space="preserve">Oświadczam również i przyjmuję do wiadomości, iż: </w:t>
      </w:r>
    </w:p>
    <w:p w:rsidR="00826E40" w:rsidRPr="00826E40" w:rsidRDefault="00826E40" w:rsidP="00826E4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lang w:eastAsia="en-US"/>
        </w:rPr>
        <w:t>Jestem świadomy dobrowolności podania danych osobowych oraz zostałem poinformowany o:</w:t>
      </w:r>
    </w:p>
    <w:p w:rsidR="00826E40" w:rsidRPr="00826E40" w:rsidRDefault="00826E40" w:rsidP="00826E40">
      <w:pPr>
        <w:numPr>
          <w:ilvl w:val="1"/>
          <w:numId w:val="5"/>
        </w:numPr>
        <w:autoSpaceDE w:val="0"/>
        <w:autoSpaceDN w:val="0"/>
        <w:adjustRightInd w:val="0"/>
        <w:spacing w:after="0"/>
        <w:ind w:left="107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lang w:eastAsia="en-US"/>
        </w:rPr>
        <w:t>tożsamość i danych kontaktowych Administratora oraz Inspektora Ochrony Danych;</w:t>
      </w:r>
    </w:p>
    <w:p w:rsidR="00826E40" w:rsidRPr="00826E40" w:rsidRDefault="00826E40" w:rsidP="00826E40">
      <w:pPr>
        <w:numPr>
          <w:ilvl w:val="1"/>
          <w:numId w:val="5"/>
        </w:numPr>
        <w:autoSpaceDE w:val="0"/>
        <w:autoSpaceDN w:val="0"/>
        <w:adjustRightInd w:val="0"/>
        <w:spacing w:after="0"/>
        <w:ind w:left="107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lang w:eastAsia="en-US"/>
        </w:rPr>
        <w:t>celach przetwarzania danych osobowych oraz podstawach prawnych przetwarzania;</w:t>
      </w:r>
    </w:p>
    <w:p w:rsidR="00826E40" w:rsidRPr="00826E40" w:rsidRDefault="00826E40" w:rsidP="00826E40">
      <w:pPr>
        <w:numPr>
          <w:ilvl w:val="1"/>
          <w:numId w:val="5"/>
        </w:numPr>
        <w:autoSpaceDE w:val="0"/>
        <w:autoSpaceDN w:val="0"/>
        <w:adjustRightInd w:val="0"/>
        <w:spacing w:after="0"/>
        <w:ind w:left="107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lang w:eastAsia="en-US"/>
        </w:rPr>
        <w:t>planowanym okresie, przez który dane osobowe będą przetwarzane;</w:t>
      </w:r>
    </w:p>
    <w:p w:rsidR="00826E40" w:rsidRPr="00826E40" w:rsidRDefault="00826E40" w:rsidP="00826E40">
      <w:pPr>
        <w:numPr>
          <w:ilvl w:val="1"/>
          <w:numId w:val="5"/>
        </w:numPr>
        <w:autoSpaceDE w:val="0"/>
        <w:autoSpaceDN w:val="0"/>
        <w:adjustRightInd w:val="0"/>
        <w:spacing w:after="0"/>
        <w:ind w:left="107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lang w:eastAsia="en-US"/>
        </w:rPr>
        <w:t>przysługujących mi prawach jako podmiotowi, którego dane dotyczą;</w:t>
      </w:r>
    </w:p>
    <w:p w:rsidR="00826E40" w:rsidRPr="00826E40" w:rsidRDefault="00826E40" w:rsidP="00826E40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7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lang w:eastAsia="en-US"/>
        </w:rPr>
        <w:t>odbiorcach danych osobowych.</w:t>
      </w:r>
    </w:p>
    <w:p w:rsidR="00826E40" w:rsidRPr="00826E40" w:rsidRDefault="00826E40" w:rsidP="00826E4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 xml:space="preserve">Korespondencja dotycząca przeprowadzenia i organizacji konkursu pn. „Dobry Sąsiad” będzie mi przesyłana przez Kopalnię Wapienia „Czatkowice” sp. z o.o. z siedzibą                             w Krzeszowicach - Organizatora konkursu pn. „Dobry Sąsiad”, za pośrednictwem środków komunikacji elektronicznej, na podany przeze mnie adres e-mail, do którego dostęp jest zabezpieczony i chroniony nadanym mi unikalnym identyfikatorem (loginem) oraz hasłem. </w:t>
      </w: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…………………………………….</w:t>
      </w:r>
    </w:p>
    <w:p w:rsidR="00826E40" w:rsidRPr="00826E40" w:rsidRDefault="00826E40" w:rsidP="00826E40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czytelny podpis i data</w:t>
      </w: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lang w:eastAsia="en-US"/>
        </w:rPr>
        <w:br w:type="page"/>
      </w:r>
    </w:p>
    <w:p w:rsidR="00826E40" w:rsidRPr="00826E40" w:rsidRDefault="00826E40" w:rsidP="00826E40">
      <w:pPr>
        <w:jc w:val="right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lastRenderedPageBreak/>
        <w:t>Załącznik nr 3.</w:t>
      </w:r>
    </w:p>
    <w:p w:rsidR="00826E40" w:rsidRPr="00826E40" w:rsidRDefault="00826E40" w:rsidP="00826E40">
      <w:pPr>
        <w:jc w:val="right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t>Wzór Oświadczenia Laureata Konkursu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826E4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OŚWIADCZENIE LAUREATA KONKURSU </w:t>
      </w:r>
    </w:p>
    <w:p w:rsidR="00826E40" w:rsidRPr="00826E40" w:rsidRDefault="00826E40" w:rsidP="00826E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826E40" w:rsidRPr="00826E40" w:rsidRDefault="00826E40" w:rsidP="00826E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Times New Roman" w:hAnsi="Arial" w:cs="Arial"/>
          <w:color w:val="000000"/>
        </w:rPr>
        <w:t>Podmiot: …………………………………………………………………………..……</w:t>
      </w:r>
      <w:r w:rsidRPr="00826E40">
        <w:rPr>
          <w:rFonts w:ascii="Arial" w:eastAsia="Calibri" w:hAnsi="Arial" w:cs="Arial"/>
          <w:color w:val="000000"/>
          <w:lang w:eastAsia="en-US"/>
        </w:rPr>
        <w:t xml:space="preserve"> z siedzibą w: </w:t>
      </w:r>
    </w:p>
    <w:p w:rsidR="00826E40" w:rsidRPr="00826E40" w:rsidRDefault="00826E40" w:rsidP="00826E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 xml:space="preserve">Miejscowość: …………………………………………………..……………………………………… </w:t>
      </w:r>
    </w:p>
    <w:p w:rsidR="00826E40" w:rsidRPr="00826E40" w:rsidRDefault="00826E40" w:rsidP="00826E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 xml:space="preserve">Ulica: …………………………………………….. nr domu …………… nr lokalu ………………… </w:t>
      </w:r>
    </w:p>
    <w:p w:rsidR="00826E40" w:rsidRPr="00826E40" w:rsidRDefault="00826E40" w:rsidP="00826E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 xml:space="preserve">Kod pocztowy: ……………………. Poczta: ……………………………………………………….. </w:t>
      </w:r>
    </w:p>
    <w:p w:rsidR="00826E40" w:rsidRPr="00826E40" w:rsidRDefault="00826E40" w:rsidP="00826E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Gmina :……………………………………..…………. Powiat: …………………...………………..</w:t>
      </w:r>
    </w:p>
    <w:p w:rsidR="00826E40" w:rsidRPr="00826E40" w:rsidRDefault="00826E40" w:rsidP="00826E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 xml:space="preserve">Województwo: ………………………………………..……………… </w:t>
      </w:r>
    </w:p>
    <w:p w:rsidR="00826E40" w:rsidRPr="00826E40" w:rsidRDefault="00826E40" w:rsidP="00826E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 xml:space="preserve">NIP / REGON / KRS: ……………………......................................................... </w:t>
      </w: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0"/>
          <w:lang w:eastAsia="en-US"/>
        </w:rPr>
      </w:pPr>
      <w:r w:rsidRPr="00826E40">
        <w:rPr>
          <w:rFonts w:ascii="Arial" w:eastAsia="Calibri" w:hAnsi="Arial" w:cs="Arial"/>
          <w:b/>
          <w:iCs/>
          <w:color w:val="000000"/>
          <w:lang w:eastAsia="en-US"/>
        </w:rPr>
        <w:t xml:space="preserve">NUMER RACHUNKU BANKOWEGO: </w:t>
      </w: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0"/>
          <w:lang w:eastAsia="en-US"/>
        </w:rPr>
      </w:pPr>
      <w:r w:rsidRPr="00826E40">
        <w:rPr>
          <w:rFonts w:ascii="Arial" w:eastAsia="Calibri" w:hAnsi="Arial" w:cs="Arial"/>
          <w:b/>
          <w:iCs/>
          <w:color w:val="000000"/>
          <w:lang w:eastAsia="en-US"/>
        </w:rPr>
        <w:t>………………………………………………………………………………………………………….</w:t>
      </w: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  <w:r w:rsidRPr="00826E40">
        <w:rPr>
          <w:rFonts w:ascii="Arial" w:eastAsia="Calibri" w:hAnsi="Arial" w:cs="Arial"/>
          <w:color w:val="000000"/>
          <w:sz w:val="18"/>
          <w:lang w:eastAsia="en-US"/>
        </w:rPr>
        <w:t>……….……………………..., dnia ..........................................</w:t>
      </w: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  <w:r w:rsidRPr="00826E40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Miejscowość                                                                                                               </w:t>
      </w:r>
      <w:r w:rsidRPr="00826E40">
        <w:rPr>
          <w:rFonts w:ascii="Arial" w:eastAsia="Calibri" w:hAnsi="Arial" w:cs="Arial"/>
          <w:color w:val="000000"/>
          <w:sz w:val="18"/>
          <w:lang w:eastAsia="en-US"/>
        </w:rPr>
        <w:t xml:space="preserve">……………………………………. </w:t>
      </w: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  <w:r w:rsidRPr="00826E40">
        <w:rPr>
          <w:rFonts w:ascii="Arial" w:eastAsia="Calibri" w:hAnsi="Arial" w:cs="Arial"/>
          <w:color w:val="000000"/>
          <w:sz w:val="18"/>
          <w:lang w:eastAsia="en-US"/>
        </w:rPr>
        <w:t xml:space="preserve">czytelny podpis </w:t>
      </w: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jc w:val="right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lastRenderedPageBreak/>
        <w:t>Załącznik nr 4.</w:t>
      </w:r>
    </w:p>
    <w:p w:rsidR="00826E40" w:rsidRPr="00826E40" w:rsidRDefault="00826E40" w:rsidP="00826E40">
      <w:pPr>
        <w:overflowPunct w:val="0"/>
        <w:autoSpaceDE w:val="0"/>
        <w:autoSpaceDN w:val="0"/>
        <w:adjustRightInd w:val="0"/>
        <w:spacing w:after="120" w:line="281" w:lineRule="auto"/>
        <w:jc w:val="right"/>
        <w:textAlignment w:val="baseline"/>
        <w:outlineLvl w:val="3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</w:rPr>
        <w:t>Wzór Oświadczenia Laureata Konkursu o wpływie Grantu na rachunek bankowy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826E40" w:rsidRPr="00826E40" w:rsidRDefault="00826E40" w:rsidP="00826E40">
      <w:pPr>
        <w:rPr>
          <w:rFonts w:ascii="Arial" w:eastAsia="Calibri" w:hAnsi="Arial" w:cs="Arial"/>
          <w:b/>
          <w:lang w:eastAsia="en-US"/>
        </w:rPr>
      </w:pPr>
    </w:p>
    <w:p w:rsidR="00826E40" w:rsidRPr="00826E40" w:rsidRDefault="00826E40" w:rsidP="00826E40">
      <w:pPr>
        <w:jc w:val="center"/>
        <w:rPr>
          <w:rFonts w:ascii="Arial" w:eastAsia="Calibri" w:hAnsi="Arial" w:cs="Arial"/>
          <w:b/>
          <w:lang w:eastAsia="en-US"/>
        </w:rPr>
      </w:pPr>
    </w:p>
    <w:p w:rsidR="00826E40" w:rsidRPr="00826E40" w:rsidRDefault="00826E40" w:rsidP="00826E40">
      <w:pPr>
        <w:jc w:val="center"/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spacing w:line="480" w:lineRule="auto"/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lang w:eastAsia="en-US"/>
        </w:rPr>
        <w:t>Ja, niżej podpisany/-a…………………….oświadczam, że w dniu ……………… roku wpłynął na konto bankowe ……………………………………………………………………………… grant w kwocie …………………… zł.</w:t>
      </w: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  <w:r w:rsidRPr="00826E40">
        <w:rPr>
          <w:rFonts w:ascii="Arial" w:eastAsia="Calibri" w:hAnsi="Arial" w:cs="Arial"/>
          <w:color w:val="000000"/>
          <w:sz w:val="18"/>
          <w:lang w:eastAsia="en-US"/>
        </w:rPr>
        <w:t>……….……………………..., dnia ..........................................</w:t>
      </w: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  <w:r w:rsidRPr="00826E40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Miejscowość                                                                                                               </w:t>
      </w:r>
      <w:r w:rsidRPr="00826E40">
        <w:rPr>
          <w:rFonts w:ascii="Arial" w:eastAsia="Calibri" w:hAnsi="Arial" w:cs="Arial"/>
          <w:color w:val="000000"/>
          <w:sz w:val="18"/>
          <w:lang w:eastAsia="en-US"/>
        </w:rPr>
        <w:t xml:space="preserve">……………………………………. </w:t>
      </w: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  <w:r w:rsidRPr="00826E40">
        <w:rPr>
          <w:rFonts w:ascii="Arial" w:eastAsia="Calibri" w:hAnsi="Arial" w:cs="Arial"/>
          <w:color w:val="000000"/>
          <w:sz w:val="18"/>
          <w:lang w:eastAsia="en-US"/>
        </w:rPr>
        <w:t xml:space="preserve">czytelny podpis </w:t>
      </w:r>
    </w:p>
    <w:p w:rsidR="00826E40" w:rsidRPr="00826E40" w:rsidRDefault="00826E40" w:rsidP="00826E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jc w:val="right"/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jc w:val="right"/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jc w:val="right"/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jc w:val="right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lastRenderedPageBreak/>
        <w:t>Załącznik nr 5.</w:t>
      </w:r>
    </w:p>
    <w:p w:rsidR="00826E40" w:rsidRPr="00826E40" w:rsidRDefault="00826E40" w:rsidP="00826E40">
      <w:pPr>
        <w:jc w:val="right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t>Wzór sprawozdania z realizacji Pomysłu (Grantu) – rozliczenie końcowe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E40">
        <w:rPr>
          <w:rFonts w:ascii="Arial" w:eastAsia="Times New Roman" w:hAnsi="Arial" w:cs="Arial"/>
          <w:sz w:val="20"/>
          <w:szCs w:val="20"/>
        </w:rPr>
        <w:t>Informacje o projekcie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826E40" w:rsidRPr="00826E40" w:rsidTr="00826E40">
        <w:tc>
          <w:tcPr>
            <w:tcW w:w="382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 xml:space="preserve">Tytuł Pomysłu 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26E40">
        <w:trPr>
          <w:trHeight w:val="565"/>
        </w:trPr>
        <w:tc>
          <w:tcPr>
            <w:tcW w:w="382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 xml:space="preserve">Skrócony opis Pomysłu </w:t>
            </w:r>
          </w:p>
        </w:tc>
        <w:tc>
          <w:tcPr>
            <w:tcW w:w="538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26E40">
        <w:tc>
          <w:tcPr>
            <w:tcW w:w="382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 xml:space="preserve">Imię, nazwisko i </w:t>
            </w:r>
            <w:proofErr w:type="spellStart"/>
            <w:r w:rsidRPr="00826E40">
              <w:rPr>
                <w:rFonts w:ascii="Arial" w:eastAsia="Times New Roman" w:hAnsi="Arial" w:cs="Arial"/>
                <w:sz w:val="20"/>
                <w:szCs w:val="20"/>
              </w:rPr>
              <w:t>tel</w:t>
            </w:r>
            <w:proofErr w:type="spellEnd"/>
            <w:r w:rsidRPr="00826E40">
              <w:rPr>
                <w:rFonts w:ascii="Arial" w:eastAsia="Times New Roman" w:hAnsi="Arial" w:cs="Arial"/>
                <w:sz w:val="20"/>
                <w:szCs w:val="20"/>
              </w:rPr>
              <w:t xml:space="preserve"> kontaktowy osoby odpowiedzialnej za realizację Pomysłu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26E40">
        <w:tc>
          <w:tcPr>
            <w:tcW w:w="382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Termin rozpoczęcia realizacji Pomysłu – dokładna data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26E40">
        <w:tc>
          <w:tcPr>
            <w:tcW w:w="382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Termin zakończenia realizacji Pomysłu – dokładna data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26E40">
        <w:tc>
          <w:tcPr>
            <w:tcW w:w="382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Przyznane środki – kwota Grantu</w:t>
            </w:r>
          </w:p>
        </w:tc>
        <w:tc>
          <w:tcPr>
            <w:tcW w:w="538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26E40">
        <w:trPr>
          <w:trHeight w:val="705"/>
        </w:trPr>
        <w:tc>
          <w:tcPr>
            <w:tcW w:w="382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 xml:space="preserve">Finalna grupa docelowa 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(dokładna liczba osób, które skorzystały z realizacji Pomysłu)</w:t>
            </w:r>
          </w:p>
        </w:tc>
        <w:tc>
          <w:tcPr>
            <w:tcW w:w="538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26E40">
        <w:trPr>
          <w:trHeight w:val="598"/>
        </w:trPr>
        <w:tc>
          <w:tcPr>
            <w:tcW w:w="382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Partnerzy, którzy wsparli realizację Pomysłu i forma współpracy</w:t>
            </w:r>
          </w:p>
        </w:tc>
        <w:tc>
          <w:tcPr>
            <w:tcW w:w="538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E40">
        <w:rPr>
          <w:rFonts w:ascii="Arial" w:eastAsia="Times New Roman" w:hAnsi="Arial" w:cs="Arial"/>
          <w:sz w:val="20"/>
          <w:szCs w:val="20"/>
        </w:rPr>
        <w:t>Charakterystyka uzyskanych efektów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E40">
        <w:rPr>
          <w:rFonts w:ascii="Arial" w:eastAsia="Times New Roman" w:hAnsi="Arial" w:cs="Arial"/>
          <w:sz w:val="20"/>
          <w:szCs w:val="20"/>
        </w:rPr>
        <w:t xml:space="preserve">Czy Pomysł był realizowany/ wykonywany zgodnie z planem? 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826E40" w:rsidRPr="00826E40" w:rsidTr="00826E40">
        <w:tc>
          <w:tcPr>
            <w:tcW w:w="184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26E40" w:rsidRPr="00826E40" w:rsidTr="008B5349">
              <w:trPr>
                <w:trHeight w:val="118"/>
              </w:trPr>
              <w:tc>
                <w:tcPr>
                  <w:tcW w:w="0" w:type="auto"/>
                </w:tcPr>
                <w:p w:rsidR="00826E40" w:rsidRPr="00826E40" w:rsidRDefault="00826E40" w:rsidP="00826E4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26E40">
        <w:tc>
          <w:tcPr>
            <w:tcW w:w="184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7371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26E40">
        <w:tc>
          <w:tcPr>
            <w:tcW w:w="9214" w:type="dxa"/>
            <w:gridSpan w:val="2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3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3"/>
              </w:rPr>
            </w:pPr>
            <w:r w:rsidRPr="00826E40">
              <w:rPr>
                <w:rFonts w:ascii="Arial" w:eastAsia="Times New Roman" w:hAnsi="Arial" w:cs="Arial"/>
                <w:color w:val="000000"/>
                <w:sz w:val="20"/>
                <w:szCs w:val="23"/>
              </w:rPr>
              <w:t xml:space="preserve">Jeśli odpowiedź NIE należy przedstawić powstałe odstępstwa </w:t>
            </w:r>
          </w:p>
        </w:tc>
      </w:tr>
      <w:tr w:rsidR="00826E40" w:rsidRPr="00826E40" w:rsidTr="008B5349">
        <w:tc>
          <w:tcPr>
            <w:tcW w:w="9214" w:type="dxa"/>
            <w:gridSpan w:val="2"/>
            <w:shd w:val="clear" w:color="auto" w:fill="auto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1452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E40">
        <w:rPr>
          <w:rFonts w:ascii="Arial" w:eastAsia="Times New Roman" w:hAnsi="Arial" w:cs="Arial"/>
          <w:sz w:val="20"/>
          <w:szCs w:val="20"/>
        </w:rPr>
        <w:t xml:space="preserve">Szczegółowy opis uzyskanych wyników / rezultaty wykonanych działań </w:t>
      </w: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1701"/>
        <w:gridCol w:w="2835"/>
      </w:tblGrid>
      <w:tr w:rsidR="00826E40" w:rsidRPr="00826E40" w:rsidTr="008B5349">
        <w:tc>
          <w:tcPr>
            <w:tcW w:w="9214" w:type="dxa"/>
            <w:gridSpan w:val="3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26E40">
        <w:trPr>
          <w:trHeight w:val="57"/>
        </w:trPr>
        <w:tc>
          <w:tcPr>
            <w:tcW w:w="4678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MS Mincho" w:hAnsi="Arial" w:cs="Arial"/>
                <w:color w:val="000000"/>
                <w:sz w:val="20"/>
                <w:szCs w:val="20"/>
              </w:rPr>
              <w:t>Poszczególne działania w zakresie realizowanego Pomysłu wraz z krótkim opisem zadania</w:t>
            </w:r>
          </w:p>
        </w:tc>
        <w:tc>
          <w:tcPr>
            <w:tcW w:w="1701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Terminy realizacji zadania</w:t>
            </w:r>
          </w:p>
        </w:tc>
        <w:tc>
          <w:tcPr>
            <w:tcW w:w="2835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Osoba lub/i podmiot, który realizował zadanie</w:t>
            </w:r>
          </w:p>
        </w:tc>
      </w:tr>
      <w:tr w:rsidR="00826E40" w:rsidRPr="00826E40" w:rsidTr="008B5349">
        <w:trPr>
          <w:trHeight w:val="56"/>
        </w:trPr>
        <w:tc>
          <w:tcPr>
            <w:tcW w:w="4678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26E40" w:rsidRPr="00826E40" w:rsidTr="008B5349">
        <w:trPr>
          <w:trHeight w:val="56"/>
        </w:trPr>
        <w:tc>
          <w:tcPr>
            <w:tcW w:w="4678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26E40" w:rsidRPr="00826E40" w:rsidTr="008B5349">
        <w:trPr>
          <w:trHeight w:val="56"/>
        </w:trPr>
        <w:tc>
          <w:tcPr>
            <w:tcW w:w="4678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26E40" w:rsidRPr="00826E40" w:rsidTr="008B5349">
        <w:trPr>
          <w:trHeight w:val="56"/>
        </w:trPr>
        <w:tc>
          <w:tcPr>
            <w:tcW w:w="4678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26E40" w:rsidRPr="00826E40" w:rsidTr="008B5349">
        <w:trPr>
          <w:trHeight w:val="362"/>
        </w:trPr>
        <w:tc>
          <w:tcPr>
            <w:tcW w:w="4678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tabs>
          <w:tab w:val="left" w:pos="1155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E40">
        <w:rPr>
          <w:rFonts w:ascii="Arial" w:eastAsia="Times New Roman" w:hAnsi="Arial" w:cs="Arial"/>
          <w:sz w:val="20"/>
          <w:szCs w:val="20"/>
        </w:rPr>
        <w:t>Efektywność medialna dla realizacji Pomysłu – każde działanie powinno zostać udokumentowane wydrukiem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039"/>
        <w:gridCol w:w="1690"/>
        <w:gridCol w:w="1690"/>
        <w:gridCol w:w="1810"/>
      </w:tblGrid>
      <w:tr w:rsidR="00826E40" w:rsidRPr="00826E40" w:rsidTr="00826E40">
        <w:tc>
          <w:tcPr>
            <w:tcW w:w="1985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Nazwa działania</w:t>
            </w:r>
          </w:p>
        </w:tc>
        <w:tc>
          <w:tcPr>
            <w:tcW w:w="2039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 xml:space="preserve">Rodzaj mediów oraz dokładna nazwa medium </w:t>
            </w:r>
            <w:r w:rsidRPr="00826E40">
              <w:rPr>
                <w:rFonts w:ascii="Arial" w:eastAsia="Times New Roman" w:hAnsi="Arial" w:cs="Arial"/>
                <w:sz w:val="16"/>
                <w:szCs w:val="20"/>
              </w:rPr>
              <w:t>(internetowe, prasa drukowana, media społecznościowe, inne)</w:t>
            </w:r>
          </w:p>
        </w:tc>
        <w:tc>
          <w:tcPr>
            <w:tcW w:w="1690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Charakterystyka danego medium</w:t>
            </w:r>
          </w:p>
        </w:tc>
        <w:tc>
          <w:tcPr>
            <w:tcW w:w="1690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Liczba publikacji</w:t>
            </w:r>
          </w:p>
        </w:tc>
        <w:tc>
          <w:tcPr>
            <w:tcW w:w="1810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Dodatkowy opis</w:t>
            </w:r>
          </w:p>
        </w:tc>
      </w:tr>
      <w:tr w:rsidR="00826E40" w:rsidRPr="00826E40" w:rsidTr="008B5349">
        <w:tc>
          <w:tcPr>
            <w:tcW w:w="198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 xml:space="preserve">Przykład: 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Artykuł pt. „Jak wykorzystaliśmy Grant” w gazecie XYZ</w:t>
            </w:r>
          </w:p>
        </w:tc>
        <w:tc>
          <w:tcPr>
            <w:tcW w:w="2039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Prasa drukowana – gazeta „XYZ”</w:t>
            </w:r>
          </w:p>
        </w:tc>
        <w:tc>
          <w:tcPr>
            <w:tcW w:w="169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Częstotliwość wydań: dziennik, tygodnik, miesięcznik.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Nakład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Płatny/bezpłatny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Gdzie jest dostępny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1 publikacja artykułu w 3 kolejnych numerach</w:t>
            </w:r>
          </w:p>
        </w:tc>
        <w:tc>
          <w:tcPr>
            <w:tcW w:w="181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Wspomniano Kopalnię Wapienia „Czatkowice” jako organizatora Projektu Grantowego „Dobry Sąsiad”.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Dodatkowo na zdjęciu wykorzystanym w artykule zauważalne było całe logo TAURON.</w:t>
            </w:r>
          </w:p>
        </w:tc>
      </w:tr>
      <w:tr w:rsidR="00826E40" w:rsidRPr="00826E40" w:rsidTr="008B5349">
        <w:tc>
          <w:tcPr>
            <w:tcW w:w="198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Przykłady: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 xml:space="preserve">Post na tablicy FCB podmiotu, który otrzymał Grant (lub innego zaprzyjaźnionego – jakiego?) 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Informacja o otrzymaniu Grantu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Informacja o realizacji Grantu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Informacja o zrealizowanym grancie</w:t>
            </w:r>
          </w:p>
        </w:tc>
        <w:tc>
          <w:tcPr>
            <w:tcW w:w="2039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Przykład: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Media społecznościowe – Facebook, Instagram, YouTube: konto podmiotu,</w:t>
            </w:r>
            <w:r w:rsidRPr="00826E4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który otrzymał Grant (lub innego zaprzyjaźnionego – jakiego?)</w:t>
            </w:r>
          </w:p>
        </w:tc>
        <w:tc>
          <w:tcPr>
            <w:tcW w:w="169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Ilość obserwujących konto podmiotu.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 xml:space="preserve">Ilość </w:t>
            </w:r>
            <w:proofErr w:type="spellStart"/>
            <w:r w:rsidRPr="00826E40">
              <w:rPr>
                <w:rFonts w:ascii="Arial" w:eastAsia="Times New Roman" w:hAnsi="Arial" w:cs="Arial"/>
                <w:sz w:val="16"/>
                <w:szCs w:val="16"/>
              </w:rPr>
              <w:t>LIKEów</w:t>
            </w:r>
            <w:proofErr w:type="spellEnd"/>
            <w:r w:rsidRPr="00826E40">
              <w:rPr>
                <w:rFonts w:ascii="Arial" w:eastAsia="Times New Roman" w:hAnsi="Arial" w:cs="Arial"/>
                <w:sz w:val="16"/>
                <w:szCs w:val="16"/>
              </w:rPr>
              <w:t xml:space="preserve">, komentarzy, udostępnień pod postem </w:t>
            </w:r>
          </w:p>
        </w:tc>
        <w:tc>
          <w:tcPr>
            <w:tcW w:w="169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Dokładna liczba</w:t>
            </w:r>
          </w:p>
        </w:tc>
        <w:tc>
          <w:tcPr>
            <w:tcW w:w="181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Przykład: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Wspomniano Kopalnię Wapienia „Czatkowice” jako organizatora Projektu Grantowego „Dobry Sąsiad”.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6E40">
              <w:rPr>
                <w:rFonts w:ascii="Arial" w:eastAsia="Times New Roman" w:hAnsi="Arial" w:cs="Arial"/>
                <w:sz w:val="16"/>
                <w:szCs w:val="16"/>
              </w:rPr>
              <w:t>Dodatkowo na zdjęciu wykorzystanych przy poście zauważalne było całe logo TAURON.</w:t>
            </w:r>
          </w:p>
        </w:tc>
      </w:tr>
      <w:tr w:rsidR="00826E40" w:rsidRPr="00826E40" w:rsidTr="008B5349">
        <w:tc>
          <w:tcPr>
            <w:tcW w:w="198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B5349">
        <w:tc>
          <w:tcPr>
            <w:tcW w:w="198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B5349">
        <w:tc>
          <w:tcPr>
            <w:tcW w:w="198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E40">
        <w:rPr>
          <w:rFonts w:ascii="Arial" w:eastAsia="Times New Roman" w:hAnsi="Arial" w:cs="Arial"/>
          <w:sz w:val="20"/>
          <w:szCs w:val="20"/>
        </w:rPr>
        <w:t>Zestawienie faktur – potwierdzone kserokopią faktur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495"/>
        <w:gridCol w:w="2405"/>
        <w:gridCol w:w="1800"/>
        <w:gridCol w:w="1895"/>
        <w:gridCol w:w="1324"/>
        <w:gridCol w:w="1295"/>
      </w:tblGrid>
      <w:tr w:rsidR="00826E40" w:rsidRPr="00826E40" w:rsidTr="00826E40">
        <w:tc>
          <w:tcPr>
            <w:tcW w:w="426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427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Nr dokumentu księgowego</w:t>
            </w:r>
          </w:p>
        </w:tc>
        <w:tc>
          <w:tcPr>
            <w:tcW w:w="1809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 xml:space="preserve">Data wystawienia 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dokumentu</w:t>
            </w:r>
          </w:p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księgowego</w:t>
            </w:r>
          </w:p>
        </w:tc>
        <w:tc>
          <w:tcPr>
            <w:tcW w:w="1915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Nazwa kosztu</w:t>
            </w:r>
          </w:p>
        </w:tc>
        <w:tc>
          <w:tcPr>
            <w:tcW w:w="1334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Kwota w zł</w:t>
            </w:r>
          </w:p>
        </w:tc>
        <w:tc>
          <w:tcPr>
            <w:tcW w:w="1303" w:type="dxa"/>
            <w:shd w:val="clear" w:color="auto" w:fill="E7E6E6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E40">
              <w:rPr>
                <w:rFonts w:ascii="Arial" w:eastAsia="Times New Roman" w:hAnsi="Arial" w:cs="Arial"/>
                <w:sz w:val="20"/>
                <w:szCs w:val="20"/>
              </w:rPr>
              <w:t>Data zapłaty</w:t>
            </w:r>
          </w:p>
        </w:tc>
      </w:tr>
      <w:tr w:rsidR="00826E40" w:rsidRPr="00826E40" w:rsidTr="008B5349">
        <w:tc>
          <w:tcPr>
            <w:tcW w:w="42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B5349">
        <w:tc>
          <w:tcPr>
            <w:tcW w:w="42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B5349">
        <w:tc>
          <w:tcPr>
            <w:tcW w:w="42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B5349">
        <w:tc>
          <w:tcPr>
            <w:tcW w:w="42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E40" w:rsidRPr="00826E40" w:rsidTr="008B5349">
        <w:tc>
          <w:tcPr>
            <w:tcW w:w="426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826E40" w:rsidRPr="00826E40" w:rsidRDefault="00826E40" w:rsidP="00826E4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E40">
        <w:rPr>
          <w:rFonts w:ascii="Arial" w:eastAsia="Times New Roman" w:hAnsi="Arial" w:cs="Arial"/>
          <w:sz w:val="20"/>
          <w:szCs w:val="20"/>
        </w:rPr>
        <w:t>Oświadczam, że:</w:t>
      </w:r>
    </w:p>
    <w:p w:rsidR="00826E40" w:rsidRPr="00826E40" w:rsidRDefault="00826E40" w:rsidP="00826E40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E40">
        <w:rPr>
          <w:rFonts w:ascii="Arial" w:eastAsia="Times New Roman" w:hAnsi="Arial" w:cs="Arial"/>
          <w:sz w:val="20"/>
          <w:szCs w:val="20"/>
        </w:rPr>
        <w:t>Wszystkie podane w niniejszym raporcie informacje są zgodne z aktualnym stanem prawnym i faktycznym.</w:t>
      </w:r>
    </w:p>
    <w:p w:rsidR="00826E40" w:rsidRPr="00826E40" w:rsidRDefault="00826E40" w:rsidP="00826E40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E40">
        <w:rPr>
          <w:rFonts w:ascii="Arial" w:eastAsia="Times New Roman" w:hAnsi="Arial" w:cs="Arial"/>
          <w:sz w:val="20"/>
          <w:szCs w:val="20"/>
        </w:rPr>
        <w:t>Wszystkie kwoty wymienione w zestawieniu faktur (rachunków) zostały faktycznie poniesione w terminie realizacji Pomysłu od ……………… do …………....</w:t>
      </w: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…….………………………….….., dnia ..........................................</w:t>
      </w:r>
    </w:p>
    <w:p w:rsidR="00826E40" w:rsidRPr="00826E40" w:rsidRDefault="00826E40" w:rsidP="00826E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826E40" w:rsidRPr="00826E40" w:rsidRDefault="00826E40" w:rsidP="00826E4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826E40">
        <w:rPr>
          <w:rFonts w:ascii="Arial" w:eastAsia="Calibri" w:hAnsi="Arial" w:cs="Arial"/>
          <w:color w:val="000000"/>
          <w:lang w:eastAsia="en-US"/>
        </w:rPr>
        <w:t>……………………………………………………………</w:t>
      </w:r>
    </w:p>
    <w:p w:rsidR="00826E40" w:rsidRPr="00826E40" w:rsidRDefault="00826E40" w:rsidP="00826E4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lang w:eastAsia="en-US"/>
        </w:rPr>
      </w:pPr>
      <w:r w:rsidRPr="00826E40">
        <w:rPr>
          <w:rFonts w:ascii="Arial" w:eastAsia="Calibri" w:hAnsi="Arial" w:cs="Arial"/>
          <w:color w:val="000000"/>
          <w:sz w:val="18"/>
          <w:lang w:eastAsia="en-US"/>
        </w:rPr>
        <w:t xml:space="preserve">Czytelny podpis Laureata Konkursu </w:t>
      </w: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</w:p>
    <w:p w:rsidR="00826E40" w:rsidRPr="00826E40" w:rsidRDefault="00826E40" w:rsidP="00826E40">
      <w:pPr>
        <w:spacing w:after="0"/>
        <w:jc w:val="right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lastRenderedPageBreak/>
        <w:t>Załącznik nr 6</w:t>
      </w:r>
    </w:p>
    <w:p w:rsidR="00826E40" w:rsidRPr="00826E40" w:rsidRDefault="00826E40" w:rsidP="00826E40">
      <w:pPr>
        <w:spacing w:after="0"/>
        <w:jc w:val="right"/>
        <w:rPr>
          <w:rFonts w:ascii="Arial" w:eastAsia="Calibri" w:hAnsi="Arial" w:cs="Arial"/>
          <w:b/>
          <w:lang w:eastAsia="en-US"/>
        </w:rPr>
      </w:pPr>
      <w:r w:rsidRPr="00826E40">
        <w:rPr>
          <w:rFonts w:ascii="Arial" w:eastAsia="Calibri" w:hAnsi="Arial" w:cs="Arial"/>
          <w:b/>
          <w:lang w:eastAsia="en-US"/>
        </w:rPr>
        <w:t xml:space="preserve">Klauzula informacyjna – dane osobowe </w:t>
      </w:r>
    </w:p>
    <w:p w:rsidR="00826E40" w:rsidRPr="00826E40" w:rsidRDefault="00826E40" w:rsidP="00826E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826E40" w:rsidRPr="00826E40" w:rsidRDefault="00826E40" w:rsidP="00826E40">
      <w:pPr>
        <w:numPr>
          <w:ilvl w:val="0"/>
          <w:numId w:val="6"/>
        </w:numPr>
        <w:spacing w:after="120" w:line="24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  <w:lang w:eastAsia="en-US"/>
        </w:rPr>
      </w:pPr>
      <w:r w:rsidRPr="00826E40">
        <w:rPr>
          <w:rFonts w:ascii="Arial" w:eastAsia="Calibri" w:hAnsi="Arial" w:cs="Arial"/>
          <w:sz w:val="20"/>
          <w:szCs w:val="20"/>
          <w:lang w:eastAsia="en-US"/>
        </w:rPr>
        <w:t xml:space="preserve">Administratorem Pani/Pana danych osobowych jest Kopalnia Wapienia „Czatkowice” sp. z o.o.                    z siedzibą w Krzeszowicach, ul. Czatkowice Dolne 78, 32-065 Krzeszowice, </w:t>
      </w:r>
      <w:hyperlink r:id="rId5" w:history="1">
        <w:r w:rsidRPr="00826E4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www.czatkowice.pl</w:t>
        </w:r>
      </w:hyperlink>
      <w:r w:rsidRPr="00826E40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>.</w:t>
      </w:r>
    </w:p>
    <w:p w:rsidR="00826E40" w:rsidRPr="00826E40" w:rsidRDefault="00826E40" w:rsidP="00826E40">
      <w:pPr>
        <w:numPr>
          <w:ilvl w:val="0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sz w:val="20"/>
          <w:szCs w:val="20"/>
          <w:lang w:eastAsia="en-US"/>
        </w:rPr>
        <w:t>Powołaliśmy Inspektora Ochrony Danych, z którym mogą się Państwo skontaktować pisząc na: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sz w:val="20"/>
          <w:szCs w:val="20"/>
          <w:lang w:eastAsia="en-US"/>
        </w:rPr>
        <w:t xml:space="preserve">adres email: </w:t>
      </w:r>
      <w:hyperlink r:id="rId6" w:history="1">
        <w:r w:rsidRPr="00826E4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kwc.iod@czatkowice.com.pl</w:t>
        </w:r>
      </w:hyperlink>
      <w:r w:rsidRPr="00826E40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  <w:lang w:eastAsia="en-US"/>
        </w:rPr>
      </w:pPr>
      <w:r w:rsidRPr="00826E40">
        <w:rPr>
          <w:rFonts w:ascii="Arial" w:eastAsia="Calibri" w:hAnsi="Arial" w:cs="Arial"/>
          <w:sz w:val="20"/>
          <w:szCs w:val="20"/>
          <w:lang w:eastAsia="en-US"/>
        </w:rPr>
        <w:t>adres korespondencyjny: Inspektor Ochrony Danych, ul. Czatkowice Dolne 78, 32-065 Krzeszowice</w:t>
      </w:r>
    </w:p>
    <w:p w:rsidR="00826E40" w:rsidRPr="00826E40" w:rsidRDefault="00826E40" w:rsidP="00826E40">
      <w:pPr>
        <w:numPr>
          <w:ilvl w:val="0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826E40">
        <w:rPr>
          <w:rFonts w:ascii="Arial" w:eastAsia="Calibri" w:hAnsi="Arial" w:cs="Arial"/>
          <w:sz w:val="20"/>
          <w:szCs w:val="20"/>
          <w:lang w:eastAsia="en-US"/>
        </w:rPr>
        <w:t xml:space="preserve">Państwa dane osobowe tj.: </w:t>
      </w:r>
      <w:r w:rsidRPr="00826E40">
        <w:rPr>
          <w:rFonts w:ascii="Arial" w:eastAsia="Calibri" w:hAnsi="Arial" w:cs="Arial"/>
          <w:bCs/>
          <w:iCs/>
          <w:sz w:val="20"/>
          <w:szCs w:val="20"/>
          <w:lang w:eastAsia="en-US"/>
        </w:rPr>
        <w:t>dane identyfikacyjne, wizerunek, stanowisko pracy oraz dane kontaktowe</w:t>
      </w:r>
      <w:r w:rsidRPr="00826E40">
        <w:rPr>
          <w:rFonts w:ascii="Arial" w:eastAsia="Calibri" w:hAnsi="Arial" w:cs="Arial"/>
          <w:sz w:val="20"/>
          <w:szCs w:val="20"/>
          <w:lang w:eastAsia="en-US"/>
        </w:rPr>
        <w:t xml:space="preserve"> będziemy przetwarzali </w:t>
      </w:r>
      <w:r w:rsidRPr="00826E40">
        <w:rPr>
          <w:rFonts w:ascii="Arial" w:eastAsia="Calibri" w:hAnsi="Arial" w:cs="Arial"/>
          <w:b/>
          <w:sz w:val="20"/>
          <w:szCs w:val="20"/>
          <w:lang w:eastAsia="en-US"/>
        </w:rPr>
        <w:t xml:space="preserve">w celu </w:t>
      </w:r>
      <w:r w:rsidRPr="00826E40">
        <w:rPr>
          <w:rFonts w:ascii="Arial" w:eastAsia="Calibri" w:hAnsi="Arial" w:cs="Arial"/>
          <w:sz w:val="20"/>
          <w:szCs w:val="20"/>
          <w:lang w:eastAsia="en-US"/>
        </w:rPr>
        <w:t xml:space="preserve"> identyfikacji osób uprawnionych do reprezentacji Uczestnika Konkursu grantowego, współpracy w zakresie realizacji Konkursu oraz w celu archiwizacji w zakresie niezbędnym dla wykonania obowiązków prawnych, w szczególności przepisów podatkowych, przepisów o rachunkowości.</w:t>
      </w:r>
    </w:p>
    <w:p w:rsidR="00826E40" w:rsidRPr="00826E40" w:rsidRDefault="00826E40" w:rsidP="00826E40">
      <w:pPr>
        <w:numPr>
          <w:ilvl w:val="0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sz w:val="20"/>
          <w:szCs w:val="20"/>
          <w:lang w:eastAsia="en-US"/>
        </w:rPr>
        <w:t>Podstawy prawne przetwarzania danych osobowych przekazanych w związku z Konkursem: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sz w:val="20"/>
          <w:szCs w:val="20"/>
          <w:lang w:eastAsia="en-US"/>
        </w:rPr>
        <w:t xml:space="preserve">prawnie uzasadniony interes realizowany przez Kopalnię Wapienia „Czatkowice” sp.  z o.o., polegający na zapewnieniu właściwej reprezentacji Uczestnika Konkursu oraz wskazania osób kontaktowych z jego strony (art. 6 ust. 1 lit. f RODO), 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sz w:val="20"/>
          <w:szCs w:val="20"/>
          <w:lang w:eastAsia="en-US"/>
        </w:rPr>
        <w:t>wykonanie obowiązku nałożonego przepisami prawa w zakresie archiwizacji niezbędnej dla wykonania przepisów prawa – w szczególności podatkowych, przepisów o rachunkowości (art. 6 ust. 1 lit. c RODO).</w:t>
      </w:r>
    </w:p>
    <w:p w:rsidR="00826E40" w:rsidRPr="00826E40" w:rsidRDefault="00826E40" w:rsidP="00826E40">
      <w:pPr>
        <w:numPr>
          <w:ilvl w:val="0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sz w:val="20"/>
          <w:szCs w:val="20"/>
          <w:lang w:eastAsia="en-US"/>
        </w:rPr>
        <w:t xml:space="preserve">Okres przechowywania danych osobowych pozyskanych w związku z Konkursem zgodny jest czasem realizacji i rozliczenia Konkursu oraz okresem przedawnienia roszczeń, w tym podatkowych, wynikającym z przepisów prawa. </w:t>
      </w:r>
    </w:p>
    <w:p w:rsidR="00826E40" w:rsidRPr="00826E40" w:rsidRDefault="00826E40" w:rsidP="00826E40">
      <w:pPr>
        <w:numPr>
          <w:ilvl w:val="0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sz w:val="20"/>
          <w:szCs w:val="20"/>
          <w:lang w:eastAsia="en-US"/>
        </w:rPr>
        <w:t>W związku z przetwarzaniem danych osobowych, osobom, których dane są przetwarzane przysługują następujące prawa, które mogą w określonych sytuacjach ulegać ograniczeniom zgodnie z przepisami: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b/>
          <w:sz w:val="20"/>
          <w:szCs w:val="20"/>
          <w:lang w:eastAsia="en-US"/>
        </w:rPr>
        <w:t xml:space="preserve">Prawo do wniesienia sprzeciwu </w:t>
      </w:r>
      <w:r w:rsidRPr="00826E40">
        <w:rPr>
          <w:rFonts w:ascii="Arial" w:eastAsia="Calibri" w:hAnsi="Arial" w:cs="Arial"/>
          <w:sz w:val="20"/>
          <w:szCs w:val="20"/>
          <w:lang w:eastAsia="en-US"/>
        </w:rPr>
        <w:t>wobec przetwarzania, jeśli podstawę prawną przetwarzania stanowi prawnie uzasadniony interes administratora;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b/>
          <w:sz w:val="20"/>
          <w:szCs w:val="20"/>
          <w:lang w:eastAsia="en-US"/>
        </w:rPr>
        <w:t xml:space="preserve">Prawo dostępu do danych osobowych </w:t>
      </w:r>
      <w:r w:rsidRPr="00826E40">
        <w:rPr>
          <w:rFonts w:ascii="Arial" w:eastAsia="Calibri" w:hAnsi="Arial" w:cs="Arial"/>
          <w:sz w:val="20"/>
          <w:szCs w:val="20"/>
          <w:lang w:eastAsia="en-US"/>
        </w:rPr>
        <w:t>w celu potwierdzenia, czy Administrator przetwarza dane osobowe osoby, której dane dotyczą;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b/>
          <w:sz w:val="20"/>
          <w:szCs w:val="20"/>
          <w:lang w:eastAsia="en-US"/>
        </w:rPr>
        <w:t xml:space="preserve">Prawo do cofnięcia zgody, </w:t>
      </w:r>
      <w:r w:rsidRPr="00826E40">
        <w:rPr>
          <w:rFonts w:ascii="Arial" w:eastAsia="Calibri" w:hAnsi="Arial" w:cs="Arial"/>
          <w:sz w:val="20"/>
          <w:szCs w:val="20"/>
          <w:lang w:eastAsia="ja-JP"/>
        </w:rPr>
        <w:t>bez wpływu na zgodność z prawem przetwarzania, którego dokonano na podstawie zgody przez jej wycofaniem;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b/>
          <w:sz w:val="20"/>
          <w:szCs w:val="20"/>
          <w:lang w:eastAsia="en-US"/>
        </w:rPr>
        <w:t xml:space="preserve">Prawo do sprostowania danych, </w:t>
      </w:r>
      <w:r w:rsidRPr="00826E40">
        <w:rPr>
          <w:rFonts w:ascii="Arial" w:eastAsia="Calibri" w:hAnsi="Arial" w:cs="Arial"/>
          <w:sz w:val="20"/>
          <w:szCs w:val="20"/>
          <w:lang w:eastAsia="en-US"/>
        </w:rPr>
        <w:t>które są nieprawidłowe;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b/>
          <w:sz w:val="20"/>
          <w:szCs w:val="20"/>
          <w:lang w:eastAsia="en-US"/>
        </w:rPr>
        <w:t xml:space="preserve">Prawo do usunięcia danych </w:t>
      </w:r>
      <w:r w:rsidRPr="00826E40">
        <w:rPr>
          <w:rFonts w:ascii="Arial" w:eastAsia="Calibri" w:hAnsi="Arial" w:cs="Arial"/>
          <w:sz w:val="20"/>
          <w:szCs w:val="20"/>
          <w:lang w:eastAsia="en-US"/>
        </w:rPr>
        <w:t>gdy dane osobowe nie są już niezbędne do celów, w których zostały zebrane lub w inny sposób przetwarzane;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b/>
          <w:sz w:val="20"/>
          <w:szCs w:val="20"/>
          <w:lang w:eastAsia="en-US"/>
        </w:rPr>
        <w:t>Prawo do ograniczenia przetwarzania danych osobowych.</w:t>
      </w:r>
      <w:r w:rsidRPr="00826E40">
        <w:rPr>
          <w:rFonts w:ascii="Arial" w:eastAsia="Calibri" w:hAnsi="Arial" w:cs="Arial"/>
          <w:sz w:val="20"/>
          <w:szCs w:val="20"/>
          <w:lang w:eastAsia="en-US"/>
        </w:rPr>
        <w:t xml:space="preserve"> Mają Państwo prawo żądać, abyśmy ograniczyli przetwarzanie Państwa danych osobowych;</w:t>
      </w:r>
    </w:p>
    <w:p w:rsidR="00826E40" w:rsidRPr="00826E40" w:rsidRDefault="00826E40" w:rsidP="00826E40">
      <w:pPr>
        <w:numPr>
          <w:ilvl w:val="1"/>
          <w:numId w:val="6"/>
        </w:numPr>
        <w:spacing w:after="120" w:line="240" w:lineRule="auto"/>
        <w:ind w:left="107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b/>
          <w:sz w:val="20"/>
          <w:szCs w:val="20"/>
          <w:lang w:eastAsia="en-US"/>
        </w:rPr>
        <w:t xml:space="preserve">Prawo do przenoszenia danych - </w:t>
      </w:r>
      <w:r w:rsidRPr="00826E40">
        <w:rPr>
          <w:rFonts w:ascii="Arial" w:eastAsia="Calibri" w:hAnsi="Arial" w:cs="Arial"/>
          <w:sz w:val="20"/>
          <w:szCs w:val="20"/>
          <w:lang w:eastAsia="en-US"/>
        </w:rPr>
        <w:t>prawo otrzymania od nas danych w ustrukturyzowanym, powszechnie używanym formacie nadającym się do odczytu maszynowego  lub upoważnienia nas do przesłania Państwa danych innemu administratorowi, jeżeli przetwarzanie odbywa się w sposób zautomatyzowany i ich przesłanie jest technicznie możliwe.</w:t>
      </w:r>
    </w:p>
    <w:p w:rsidR="00826E40" w:rsidRPr="00826E40" w:rsidRDefault="00826E40" w:rsidP="00826E40">
      <w:pPr>
        <w:numPr>
          <w:ilvl w:val="0"/>
          <w:numId w:val="6"/>
        </w:numPr>
        <w:spacing w:after="120" w:line="240" w:lineRule="auto"/>
        <w:ind w:left="357" w:hanging="357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W celu skorzystania z przys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ł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uguj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cych praw mo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ż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e si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ę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 nami skontaktowa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ć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 wybrany spos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b: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 </w:t>
      </w:r>
    </w:p>
    <w:p w:rsidR="00826E40" w:rsidRPr="00826E40" w:rsidRDefault="00826E40" w:rsidP="00826E40">
      <w:pPr>
        <w:numPr>
          <w:ilvl w:val="1"/>
          <w:numId w:val="6"/>
        </w:numPr>
        <w:spacing w:before="150" w:after="12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pisemnie na adres ul. Czatkowice Dolne 78, 32-065 Krzeszowice;</w:t>
      </w:r>
    </w:p>
    <w:p w:rsidR="00826E40" w:rsidRPr="00826E40" w:rsidRDefault="00826E40" w:rsidP="00826E40">
      <w:pPr>
        <w:numPr>
          <w:ilvl w:val="1"/>
          <w:numId w:val="6"/>
        </w:numPr>
        <w:spacing w:before="150" w:after="12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mailowo na adres: </w:t>
      </w:r>
      <w:hyperlink r:id="rId7" w:history="1">
        <w:r w:rsidRPr="00826E40">
          <w:rPr>
            <w:rFonts w:ascii="Arial" w:eastAsia="Calibri" w:hAnsi="Arial" w:cs="Arial"/>
            <w:color w:val="AA036C"/>
            <w:sz w:val="20"/>
            <w:szCs w:val="20"/>
            <w:u w:val="single"/>
            <w:lang w:eastAsia="en-US"/>
          </w:rPr>
          <w:t>kwc.iod@czatkowice.com.pl</w:t>
        </w:r>
      </w:hyperlink>
    </w:p>
    <w:p w:rsidR="00826E40" w:rsidRPr="00826E40" w:rsidRDefault="00826E40" w:rsidP="00826E40">
      <w:pPr>
        <w:spacing w:before="150"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Je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ś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li zdecyduje si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ę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Pani/Pan skorzysta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ć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 przys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ł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uguj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cych praw, udzielimy Pani/Panu odpowiedzi odno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ś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nie rozpatrzenia wniosku, nie p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óź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niej ni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ż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terminie miesi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ca od dnia kiedy otrzymamy 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żą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danie.</w:t>
      </w:r>
    </w:p>
    <w:p w:rsidR="00826E40" w:rsidRPr="00826E40" w:rsidRDefault="00826E40" w:rsidP="00826E40">
      <w:pPr>
        <w:numPr>
          <w:ilvl w:val="0"/>
          <w:numId w:val="6"/>
        </w:numPr>
        <w:spacing w:before="150"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Przys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ł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uguje Pa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ń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stwu prawo do wniesienia skargi do organu nadzorczego 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–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Prezesa Urz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ę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du Ochrony Danych Osobowych.</w:t>
      </w:r>
    </w:p>
    <w:p w:rsidR="00826E40" w:rsidRPr="00826E40" w:rsidRDefault="00826E40" w:rsidP="00826E40">
      <w:pPr>
        <w:numPr>
          <w:ilvl w:val="0"/>
          <w:numId w:val="6"/>
        </w:numPr>
        <w:spacing w:before="150"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Pa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ń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stwa dane osobowe mog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by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ć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przekazane poza Europejski Obszar Gospodarczy dalej (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„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EOG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”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). Sytuacja taka mo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ż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e mie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ć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miejsce w przypadku gdy Administrator zleca wykonanie okre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ś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lonych us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ł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ug podmiotom maj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cym siedzib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ę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poza EOG lub przetwarzaj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cym dane poza EOG. Pa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ń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stwa dane osobowe mog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by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ć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przekazane jedynie do takich pa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ń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stw trzecich (pa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ń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stwa poza EOG) w stosunku do kt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rych decyzj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Komisji Europejskiej stwierdzono odpowiedni stopie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ń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ochrony danych lub do podmiot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w w pa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ń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stwach trzecich, z kt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rymi zawarto w umowach standardowe klauzule ochrony danych b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d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ź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uczestnicz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cych w programie ochrony prywatno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ś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ci 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„</w:t>
      </w:r>
      <w:proofErr w:type="spellStart"/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Privacy</w:t>
      </w:r>
      <w:proofErr w:type="spellEnd"/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Shield</w:t>
      </w:r>
      <w:proofErr w:type="spellEnd"/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”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. W zwi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zku z przekazaniem danych poza EOG mog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ń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stwo za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żą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da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ć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od Administratora dalszych informacji o stosowanych zabezpieczeniach w tym zakresie, uzyska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ć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kopi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ę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tych zabezpiecze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ń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oraz informacj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ę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 miejscu ich udostępnienia kontaktując się z Administratorem w sposób wskazany w niniejszej informacji.</w:t>
      </w:r>
    </w:p>
    <w:p w:rsidR="00826E40" w:rsidRPr="00826E40" w:rsidRDefault="00826E40" w:rsidP="00826E40">
      <w:pPr>
        <w:numPr>
          <w:ilvl w:val="0"/>
          <w:numId w:val="6"/>
        </w:numPr>
        <w:spacing w:before="150"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Przewidywanymi odbiorcami danych osobowych 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</w:p>
    <w:p w:rsidR="00826E40" w:rsidRPr="00826E40" w:rsidRDefault="00826E40" w:rsidP="00826E40">
      <w:pPr>
        <w:numPr>
          <w:ilvl w:val="1"/>
          <w:numId w:val="6"/>
        </w:numPr>
        <w:spacing w:before="150"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podmioty, kt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re wsp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ół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pracuj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 nami przy obs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ł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udze spraw ksi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ę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gowych, podatkowych, prawnych oraz podmioty, kt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 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ś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wiadcz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nam us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ł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ugi doradcze, konsultacyjne, audytowe, rachunkowe, szkoleniowe, archiwizacji dokument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w, obs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ł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ug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ę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korespondencji;</w:t>
      </w:r>
    </w:p>
    <w:p w:rsidR="00826E40" w:rsidRPr="00826E40" w:rsidRDefault="00826E40" w:rsidP="00826E40">
      <w:pPr>
        <w:numPr>
          <w:ilvl w:val="1"/>
          <w:numId w:val="6"/>
        </w:numPr>
        <w:spacing w:before="150"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podmioty, kt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re obs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ł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uguj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systemy teleinformatyczne i kt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 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ś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wiadcz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ł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ugi IT,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zakresie w jakim jest to niezb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ę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dne do realizacji cel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w, dla kt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ó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>rych przetwarzane s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ą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Pa</w:t>
      </w:r>
      <w:r w:rsidRPr="00826E40">
        <w:rPr>
          <w:rFonts w:ascii="Arial" w:eastAsia="Calibri" w:hAnsi="Arial" w:cs="Arial" w:hint="eastAsia"/>
          <w:color w:val="000000"/>
          <w:sz w:val="20"/>
          <w:szCs w:val="20"/>
          <w:lang w:eastAsia="en-US"/>
        </w:rPr>
        <w:t>ń</w:t>
      </w:r>
      <w:r w:rsidRPr="00826E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stwa dane osobowe. </w:t>
      </w:r>
    </w:p>
    <w:p w:rsidR="00826E40" w:rsidRPr="00826E40" w:rsidRDefault="00826E40" w:rsidP="00826E40">
      <w:pPr>
        <w:rPr>
          <w:rFonts w:ascii="Arial" w:eastAsia="Calibri" w:hAnsi="Arial" w:cs="Arial"/>
          <w:lang w:eastAsia="en-US"/>
        </w:rPr>
      </w:pPr>
      <w:r w:rsidRPr="00826E40" w:rsidDel="001A04C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26E40" w:rsidRPr="00826E40" w:rsidRDefault="00826E40" w:rsidP="00826E40">
      <w:pPr>
        <w:tabs>
          <w:tab w:val="left" w:pos="4995"/>
        </w:tabs>
        <w:rPr>
          <w:rFonts w:ascii="Arial" w:eastAsia="Calibri" w:hAnsi="Arial" w:cs="Arial"/>
          <w:lang w:eastAsia="en-US"/>
        </w:rPr>
      </w:pPr>
      <w:r w:rsidRPr="00826E40">
        <w:rPr>
          <w:rFonts w:ascii="Arial" w:eastAsia="Calibri" w:hAnsi="Arial" w:cs="Arial"/>
          <w:lang w:eastAsia="en-US"/>
        </w:rPr>
        <w:tab/>
      </w:r>
    </w:p>
    <w:p w:rsidR="00B336B2" w:rsidRDefault="00B336B2"/>
    <w:sectPr w:rsidR="00B336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76" w:rsidRPr="006B1DFE" w:rsidRDefault="00826E40" w:rsidP="00CD6E9C">
    <w:pPr>
      <w:pStyle w:val="Nagwek1"/>
      <w:jc w:val="center"/>
      <w:rPr>
        <w:rFonts w:ascii="Arial" w:hAnsi="Arial" w:cs="Arial"/>
        <w:sz w:val="20"/>
        <w:szCs w:val="20"/>
      </w:rPr>
    </w:pPr>
    <w:r w:rsidRPr="006B1DFE">
      <w:rPr>
        <w:rFonts w:ascii="Arial" w:hAnsi="Arial" w:cs="Arial"/>
        <w:sz w:val="20"/>
        <w:szCs w:val="20"/>
      </w:rPr>
      <w:t>Akcja Społeczna Kopalni Wapienia „Czatkowice”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EB8"/>
    <w:multiLevelType w:val="hybridMultilevel"/>
    <w:tmpl w:val="483231BA"/>
    <w:lvl w:ilvl="0" w:tplc="9426024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21F01C9F"/>
    <w:multiLevelType w:val="hybridMultilevel"/>
    <w:tmpl w:val="914233C0"/>
    <w:lvl w:ilvl="0" w:tplc="50C2972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C4F"/>
    <w:multiLevelType w:val="hybridMultilevel"/>
    <w:tmpl w:val="6E1223E8"/>
    <w:lvl w:ilvl="0" w:tplc="06EAA15A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090C"/>
    <w:multiLevelType w:val="hybridMultilevel"/>
    <w:tmpl w:val="69AED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B068F"/>
    <w:multiLevelType w:val="hybridMultilevel"/>
    <w:tmpl w:val="C4C65B9A"/>
    <w:lvl w:ilvl="0" w:tplc="9DF2FBC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FF5978"/>
    <w:multiLevelType w:val="hybridMultilevel"/>
    <w:tmpl w:val="D988E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C3EB41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90"/>
    <w:rsid w:val="001C3B90"/>
    <w:rsid w:val="00826E40"/>
    <w:rsid w:val="00B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FE1C-6E01-474A-B64F-9233963C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2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26E40"/>
  </w:style>
  <w:style w:type="table" w:customStyle="1" w:styleId="Tabela-Siatka1">
    <w:name w:val="Tabela - Siatka1"/>
    <w:basedOn w:val="Standardowy"/>
    <w:next w:val="Tabela-Siatka"/>
    <w:rsid w:val="00826E4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82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26E40"/>
  </w:style>
  <w:style w:type="table" w:styleId="Tabela-Siatka">
    <w:name w:val="Table Grid"/>
    <w:basedOn w:val="Standardowy"/>
    <w:uiPriority w:val="39"/>
    <w:rsid w:val="0082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c.iod@czatkow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c.iod@czatkowice.com.pl" TargetMode="External"/><Relationship Id="rId5" Type="http://schemas.openxmlformats.org/officeDocument/2006/relationships/hyperlink" Target="http://www.czatk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2013</Words>
  <Characters>12084</Characters>
  <Application>Microsoft Office Word</Application>
  <DocSecurity>0</DocSecurity>
  <Lines>100</Lines>
  <Paragraphs>28</Paragraphs>
  <ScaleCrop>false</ScaleCrop>
  <Company> 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Cupiał Agnieszka</dc:creator>
  <cp:keywords/>
  <dc:description/>
  <cp:lastModifiedBy>Cupiał Agnieszka</cp:lastModifiedBy>
  <cp:revision>2</cp:revision>
  <dcterms:created xsi:type="dcterms:W3CDTF">2020-02-13T10:54:00Z</dcterms:created>
  <dcterms:modified xsi:type="dcterms:W3CDTF">2020-02-13T10:54:00Z</dcterms:modified>
</cp:coreProperties>
</file>